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="-144" w:tblpY="467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8"/>
      </w:tblGrid>
      <w:tr w:rsidR="00D842AA" w14:paraId="6D47258A" w14:textId="77777777" w:rsidTr="00CC2A32">
        <w:trPr>
          <w:trHeight w:val="274"/>
        </w:trPr>
        <w:tc>
          <w:tcPr>
            <w:tcW w:w="9498" w:type="dxa"/>
            <w:vAlign w:val="bottom"/>
          </w:tcPr>
          <w:p w14:paraId="33C0248E" w14:textId="77777777" w:rsidR="00D842AA" w:rsidRPr="00D842AA" w:rsidRDefault="006A7EC2" w:rsidP="00CC2A32">
            <w:pPr>
              <w:spacing w:after="0"/>
              <w:rPr>
                <w:b/>
              </w:rPr>
            </w:pPr>
            <w:r>
              <w:rPr>
                <w:b/>
              </w:rPr>
              <w:t xml:space="preserve">OLAYIN OLDUĞU </w:t>
            </w:r>
            <w:r w:rsidR="00D842AA" w:rsidRPr="00D842AA">
              <w:rPr>
                <w:b/>
              </w:rPr>
              <w:t>TARİH-SAAT:</w:t>
            </w:r>
          </w:p>
        </w:tc>
      </w:tr>
      <w:tr w:rsidR="00D842AA" w14:paraId="7970413D" w14:textId="77777777" w:rsidTr="00CC2A32">
        <w:trPr>
          <w:trHeight w:val="285"/>
        </w:trPr>
        <w:tc>
          <w:tcPr>
            <w:tcW w:w="9498" w:type="dxa"/>
          </w:tcPr>
          <w:p w14:paraId="5D7803AF" w14:textId="77777777" w:rsidR="00D842AA" w:rsidRPr="00D842AA" w:rsidRDefault="006A7EC2" w:rsidP="00CC2A32">
            <w:pPr>
              <w:rPr>
                <w:b/>
              </w:rPr>
            </w:pPr>
            <w:r>
              <w:rPr>
                <w:b/>
              </w:rPr>
              <w:t xml:space="preserve">OLAYIN BAŞLAMA </w:t>
            </w:r>
            <w:r w:rsidR="00D842AA" w:rsidRPr="00D842AA">
              <w:rPr>
                <w:b/>
              </w:rPr>
              <w:t>NEDENİ:</w:t>
            </w:r>
          </w:p>
          <w:p w14:paraId="603247C9" w14:textId="77777777" w:rsidR="00D842AA" w:rsidRDefault="00D842AA" w:rsidP="00CC2A32"/>
          <w:p w14:paraId="03F8C37D" w14:textId="77777777" w:rsidR="00134F4E" w:rsidRDefault="00134F4E" w:rsidP="00CC2A32"/>
        </w:tc>
      </w:tr>
      <w:tr w:rsidR="00D842AA" w14:paraId="70E35DE1" w14:textId="77777777" w:rsidTr="00CC2A32">
        <w:trPr>
          <w:trHeight w:val="285"/>
        </w:trPr>
        <w:tc>
          <w:tcPr>
            <w:tcW w:w="9498" w:type="dxa"/>
          </w:tcPr>
          <w:p w14:paraId="6283AF27" w14:textId="77777777" w:rsidR="006A7EC2" w:rsidRPr="00D842AA" w:rsidRDefault="00584440" w:rsidP="00CC2A32">
            <w:pPr>
              <w:spacing w:after="120"/>
              <w:rPr>
                <w:b/>
              </w:rPr>
            </w:pPr>
            <w:r>
              <w:rPr>
                <w:b/>
              </w:rPr>
              <w:t>OLAY YERİ:</w:t>
            </w:r>
          </w:p>
        </w:tc>
      </w:tr>
      <w:tr w:rsidR="00D842AA" w14:paraId="7B01485A" w14:textId="77777777" w:rsidTr="00CC2A32">
        <w:trPr>
          <w:trHeight w:val="3221"/>
        </w:trPr>
        <w:tc>
          <w:tcPr>
            <w:tcW w:w="9498" w:type="dxa"/>
          </w:tcPr>
          <w:p w14:paraId="5D958476" w14:textId="77777777" w:rsidR="00584440" w:rsidRDefault="006A7EC2" w:rsidP="00CC2A32">
            <w:pPr>
              <w:rPr>
                <w:b/>
              </w:rPr>
            </w:pPr>
            <w:r>
              <w:rPr>
                <w:b/>
              </w:rPr>
              <w:t xml:space="preserve">OLAYA </w:t>
            </w:r>
            <w:r w:rsidR="00584440">
              <w:rPr>
                <w:b/>
              </w:rPr>
              <w:t>MARUZ KALAN /KAÇIRILAN BEBEK</w:t>
            </w:r>
            <w:r>
              <w:rPr>
                <w:b/>
              </w:rPr>
              <w:t xml:space="preserve">         </w:t>
            </w:r>
          </w:p>
          <w:p w14:paraId="4C07894B" w14:textId="77777777" w:rsidR="00584440" w:rsidRDefault="00584440" w:rsidP="00CC2A32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6A7EC2">
              <w:rPr>
                <w:b/>
              </w:rPr>
              <w:t xml:space="preserve">ADI-SOYADI               </w:t>
            </w:r>
          </w:p>
          <w:p w14:paraId="582AE7B3" w14:textId="77777777" w:rsidR="00584440" w:rsidRDefault="00584440" w:rsidP="00CC2A32">
            <w:pPr>
              <w:rPr>
                <w:b/>
              </w:rPr>
            </w:pPr>
            <w:r>
              <w:rPr>
                <w:b/>
              </w:rPr>
              <w:t xml:space="preserve"> BÖLÜMÜ:</w:t>
            </w:r>
          </w:p>
          <w:p w14:paraId="0107959F" w14:textId="77777777" w:rsidR="004A65D9" w:rsidRDefault="004A65D9" w:rsidP="00CC2A32">
            <w:pPr>
              <w:rPr>
                <w:b/>
              </w:rPr>
            </w:pPr>
            <w:r>
              <w:rPr>
                <w:b/>
              </w:rPr>
              <w:t>T.C:</w:t>
            </w:r>
          </w:p>
          <w:p w14:paraId="1B03B534" w14:textId="77777777" w:rsidR="00584440" w:rsidRDefault="00584440" w:rsidP="00CC2A32">
            <w:pPr>
              <w:rPr>
                <w:b/>
              </w:rPr>
            </w:pPr>
            <w:r>
              <w:rPr>
                <w:b/>
              </w:rPr>
              <w:t>ADRES:</w:t>
            </w:r>
          </w:p>
          <w:p w14:paraId="784B4775" w14:textId="77777777" w:rsidR="006A7EC2" w:rsidRDefault="006A7EC2" w:rsidP="00CC2A32">
            <w:pPr>
              <w:rPr>
                <w:b/>
              </w:rPr>
            </w:pPr>
            <w:r>
              <w:rPr>
                <w:b/>
              </w:rPr>
              <w:t>İLETİŞİM BİLGİLERİ</w:t>
            </w:r>
            <w:r w:rsidR="00584440">
              <w:rPr>
                <w:b/>
              </w:rPr>
              <w:t>:</w:t>
            </w:r>
          </w:p>
        </w:tc>
      </w:tr>
      <w:tr w:rsidR="00D842AA" w14:paraId="122B8AC2" w14:textId="77777777" w:rsidTr="00CC2A32">
        <w:trPr>
          <w:trHeight w:val="3007"/>
        </w:trPr>
        <w:tc>
          <w:tcPr>
            <w:tcW w:w="9498" w:type="dxa"/>
          </w:tcPr>
          <w:p w14:paraId="7B419C0E" w14:textId="77777777" w:rsidR="00584440" w:rsidRDefault="00584440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  <w:r>
              <w:rPr>
                <w:b/>
              </w:rPr>
              <w:t xml:space="preserve">OLAYA SEBEB OLAN </w:t>
            </w:r>
            <w:r w:rsidR="006A7EC2">
              <w:rPr>
                <w:b/>
              </w:rPr>
              <w:t xml:space="preserve"> </w:t>
            </w:r>
            <w:r>
              <w:rPr>
                <w:b/>
              </w:rPr>
              <w:t>/BEBEK KAÇIRAN</w:t>
            </w:r>
            <w:r w:rsidR="006A7EC2">
              <w:rPr>
                <w:b/>
              </w:rPr>
              <w:t xml:space="preserve">              </w:t>
            </w:r>
          </w:p>
          <w:p w14:paraId="1F0CAC90" w14:textId="77777777" w:rsidR="00584440" w:rsidRDefault="006A7EC2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  <w:r>
              <w:rPr>
                <w:b/>
              </w:rPr>
              <w:t xml:space="preserve"> ADI- SOYADI   </w:t>
            </w:r>
          </w:p>
          <w:p w14:paraId="4444E44F" w14:textId="77777777" w:rsidR="00584440" w:rsidRDefault="00584440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  <w:r>
              <w:rPr>
                <w:b/>
              </w:rPr>
              <w:t xml:space="preserve"> BÖLÜMÜ:</w:t>
            </w:r>
          </w:p>
          <w:p w14:paraId="21F775EE" w14:textId="77777777" w:rsidR="00584440" w:rsidRDefault="00584440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  <w:r>
              <w:rPr>
                <w:b/>
              </w:rPr>
              <w:t xml:space="preserve"> T.C:</w:t>
            </w:r>
          </w:p>
          <w:p w14:paraId="2D73ED06" w14:textId="77777777" w:rsidR="00584440" w:rsidRDefault="00584440" w:rsidP="00CC2A32">
            <w:pPr>
              <w:tabs>
                <w:tab w:val="left" w:pos="284"/>
                <w:tab w:val="left" w:pos="2829"/>
                <w:tab w:val="left" w:pos="7116"/>
              </w:tabs>
              <w:rPr>
                <w:b/>
              </w:rPr>
            </w:pPr>
            <w:r>
              <w:rPr>
                <w:b/>
              </w:rPr>
              <w:t xml:space="preserve"> ADRES:</w:t>
            </w:r>
            <w:r w:rsidR="006A7EC2">
              <w:rPr>
                <w:b/>
              </w:rPr>
              <w:t xml:space="preserve">           </w:t>
            </w:r>
          </w:p>
          <w:p w14:paraId="5358D68C" w14:textId="77777777" w:rsidR="00584440" w:rsidRDefault="00584440" w:rsidP="00CC2A32">
            <w:pPr>
              <w:tabs>
                <w:tab w:val="left" w:pos="2846"/>
                <w:tab w:val="left" w:pos="7116"/>
              </w:tabs>
              <w:rPr>
                <w:b/>
              </w:rPr>
            </w:pPr>
            <w:r>
              <w:rPr>
                <w:b/>
              </w:rPr>
              <w:t xml:space="preserve"> İLETİŞİM BİLGİLERİ:</w:t>
            </w:r>
          </w:p>
        </w:tc>
      </w:tr>
      <w:tr w:rsidR="00584440" w14:paraId="3DAD3B5B" w14:textId="77777777" w:rsidTr="00EA45EA">
        <w:trPr>
          <w:trHeight w:val="2318"/>
        </w:trPr>
        <w:tc>
          <w:tcPr>
            <w:tcW w:w="9498" w:type="dxa"/>
          </w:tcPr>
          <w:p w14:paraId="2B76FC69" w14:textId="77777777" w:rsidR="00584440" w:rsidRDefault="00584440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  <w:r>
              <w:rPr>
                <w:b/>
              </w:rPr>
              <w:t>OLAYLA İLGİLİ YAPILAN UYGULAMA VE SONUÇ:</w:t>
            </w:r>
          </w:p>
          <w:p w14:paraId="0EBE0A03" w14:textId="77777777" w:rsidR="00134F4E" w:rsidRDefault="00134F4E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</w:p>
          <w:p w14:paraId="2B92BB9B" w14:textId="77777777" w:rsidR="00134F4E" w:rsidRDefault="00134F4E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</w:p>
          <w:p w14:paraId="3733EAB9" w14:textId="77777777" w:rsidR="00134F4E" w:rsidRDefault="00134F4E" w:rsidP="00CC2A32">
            <w:pPr>
              <w:tabs>
                <w:tab w:val="left" w:pos="2829"/>
                <w:tab w:val="left" w:pos="7116"/>
              </w:tabs>
              <w:rPr>
                <w:b/>
              </w:rPr>
            </w:pPr>
          </w:p>
          <w:p w14:paraId="5DC084A3" w14:textId="77777777" w:rsidR="00272BF6" w:rsidRDefault="00EA45EA" w:rsidP="00EA45EA">
            <w:pPr>
              <w:tabs>
                <w:tab w:val="left" w:pos="1976"/>
              </w:tabs>
              <w:rPr>
                <w:b/>
              </w:rPr>
            </w:pPr>
            <w:r>
              <w:rPr>
                <w:b/>
              </w:rPr>
              <w:tab/>
            </w:r>
          </w:p>
        </w:tc>
      </w:tr>
      <w:tr w:rsidR="00CC2A32" w14:paraId="35FCE86E" w14:textId="77777777" w:rsidTr="00CC2A32">
        <w:trPr>
          <w:trHeight w:val="378"/>
        </w:trPr>
        <w:tc>
          <w:tcPr>
            <w:tcW w:w="9498" w:type="dxa"/>
          </w:tcPr>
          <w:p w14:paraId="39CAD93E" w14:textId="77777777" w:rsidR="00CC2A32" w:rsidRDefault="00CC2A32" w:rsidP="00CC2A32">
            <w:pPr>
              <w:tabs>
                <w:tab w:val="left" w:pos="2829"/>
                <w:tab w:val="left" w:pos="7116"/>
              </w:tabs>
              <w:spacing w:after="0"/>
              <w:rPr>
                <w:b/>
              </w:rPr>
            </w:pPr>
            <w:r>
              <w:rPr>
                <w:b/>
              </w:rPr>
              <w:t>OLAYIN BİTİŞ ZAMANI:</w:t>
            </w:r>
          </w:p>
        </w:tc>
      </w:tr>
      <w:tr w:rsidR="00134F4E" w14:paraId="4F9E16BF" w14:textId="77777777" w:rsidTr="00CC2A32">
        <w:trPr>
          <w:trHeight w:val="285"/>
        </w:trPr>
        <w:tc>
          <w:tcPr>
            <w:tcW w:w="9498" w:type="dxa"/>
          </w:tcPr>
          <w:p w14:paraId="426D93AF" w14:textId="77777777" w:rsidR="00134F4E" w:rsidRDefault="00134F4E" w:rsidP="00CC2A32">
            <w:pPr>
              <w:tabs>
                <w:tab w:val="left" w:pos="2829"/>
                <w:tab w:val="left" w:pos="711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SERVİS SORUMLUSU                                                            PEMBE KOD GÜVENLİK EKİP SORUMLUSU   </w:t>
            </w:r>
          </w:p>
          <w:p w14:paraId="00C7849C" w14:textId="77777777" w:rsidR="00134F4E" w:rsidRDefault="00134F4E" w:rsidP="00CC2A32">
            <w:pPr>
              <w:tabs>
                <w:tab w:val="left" w:pos="2829"/>
                <w:tab w:val="left" w:pos="7116"/>
              </w:tabs>
              <w:spacing w:after="0"/>
              <w:rPr>
                <w:b/>
              </w:rPr>
            </w:pPr>
            <w:r>
              <w:rPr>
                <w:b/>
              </w:rPr>
              <w:t xml:space="preserve">               AD-SOYAD- İMZA                                                                               AD-SOYAD- İMZA</w:t>
            </w:r>
          </w:p>
          <w:p w14:paraId="0136F498" w14:textId="77777777" w:rsidR="00502D81" w:rsidRDefault="00502D81" w:rsidP="00CC2A32">
            <w:pPr>
              <w:tabs>
                <w:tab w:val="left" w:pos="2829"/>
                <w:tab w:val="left" w:pos="7116"/>
              </w:tabs>
              <w:spacing w:after="0"/>
              <w:rPr>
                <w:b/>
              </w:rPr>
            </w:pPr>
          </w:p>
          <w:p w14:paraId="34522D3C" w14:textId="77777777" w:rsidR="00502D81" w:rsidRDefault="00502D81" w:rsidP="00CC2A32">
            <w:pPr>
              <w:tabs>
                <w:tab w:val="left" w:pos="2829"/>
                <w:tab w:val="left" w:pos="7116"/>
              </w:tabs>
              <w:spacing w:after="0"/>
              <w:rPr>
                <w:b/>
              </w:rPr>
            </w:pPr>
          </w:p>
        </w:tc>
      </w:tr>
    </w:tbl>
    <w:p w14:paraId="7EDB7490" w14:textId="77777777" w:rsidR="003F35DB" w:rsidRPr="00584440" w:rsidRDefault="003F35DB" w:rsidP="00EA45EA">
      <w:pPr>
        <w:rPr>
          <w:b/>
        </w:rPr>
      </w:pPr>
    </w:p>
    <w:sectPr w:rsidR="003F35DB" w:rsidRPr="00584440" w:rsidSect="00EA45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85897A" w14:textId="77777777" w:rsidR="00DB6575" w:rsidRDefault="00DB6575" w:rsidP="00D842AA">
      <w:pPr>
        <w:spacing w:after="0" w:line="240" w:lineRule="auto"/>
      </w:pPr>
      <w:r>
        <w:separator/>
      </w:r>
    </w:p>
  </w:endnote>
  <w:endnote w:type="continuationSeparator" w:id="0">
    <w:p w14:paraId="2E6192A8" w14:textId="77777777" w:rsidR="00DB6575" w:rsidRDefault="00DB6575" w:rsidP="00D84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D41FB" w14:textId="77777777" w:rsidR="00587C51" w:rsidRDefault="00587C5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F61648" w14:textId="77777777" w:rsidR="00272BF6" w:rsidRPr="00584440" w:rsidRDefault="00272BF6" w:rsidP="00272BF6">
    <w:pPr>
      <w:rPr>
        <w:b/>
      </w:rPr>
    </w:pPr>
    <w:r w:rsidRPr="00584440">
      <w:rPr>
        <w:b/>
      </w:rPr>
      <w:t>NOT:</w:t>
    </w:r>
    <w:r>
      <w:rPr>
        <w:b/>
      </w:rPr>
      <w:t xml:space="preserve"> </w:t>
    </w:r>
    <w:r w:rsidRPr="00584440">
      <w:rPr>
        <w:b/>
      </w:rPr>
      <w:t>FORM EKSİKSİZ DOLDURULUP BİR NÜSHASI KALİTE BİRİMİNE TESLİM EDİLMELİDİR.</w:t>
    </w:r>
  </w:p>
  <w:p w14:paraId="6AC19392" w14:textId="77777777" w:rsidR="00272BF6" w:rsidRDefault="00272BF6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3F0313" w14:textId="77777777" w:rsidR="00587C51" w:rsidRDefault="00587C5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267821" w14:textId="77777777" w:rsidR="00DB6575" w:rsidRDefault="00DB6575" w:rsidP="00D842AA">
      <w:pPr>
        <w:spacing w:after="0" w:line="240" w:lineRule="auto"/>
      </w:pPr>
      <w:r>
        <w:separator/>
      </w:r>
    </w:p>
  </w:footnote>
  <w:footnote w:type="continuationSeparator" w:id="0">
    <w:p w14:paraId="379C8ACA" w14:textId="77777777" w:rsidR="00DB6575" w:rsidRDefault="00DB6575" w:rsidP="00D84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4D82D" w14:textId="77777777" w:rsidR="00587C51" w:rsidRDefault="00587C5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E6AE4C" w14:textId="77777777" w:rsidR="00D842AA" w:rsidRDefault="00D842AA">
    <w:pPr>
      <w:pStyle w:val="stBilgi"/>
    </w:pPr>
  </w:p>
  <w:tbl>
    <w:tblPr>
      <w:tblpPr w:leftFromText="141" w:rightFromText="141" w:vertAnchor="text" w:horzAnchor="margin" w:tblpXSpec="center" w:tblpY="-718"/>
      <w:tblW w:w="9540" w:type="dxa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488"/>
      <w:gridCol w:w="5103"/>
      <w:gridCol w:w="1689"/>
      <w:gridCol w:w="1260"/>
    </w:tblGrid>
    <w:tr w:rsidR="00D842AA" w:rsidRPr="00F003BE" w14:paraId="0DA4B239" w14:textId="77777777" w:rsidTr="00584440">
      <w:trPr>
        <w:trHeight w:val="149"/>
      </w:trPr>
      <w:tc>
        <w:tcPr>
          <w:tcW w:w="1488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14:paraId="35B9618B" w14:textId="77777777" w:rsidR="00D842AA" w:rsidRDefault="00D842AA" w:rsidP="00B1020E">
          <w:pPr>
            <w:pStyle w:val="stBilgi"/>
            <w:jc w:val="center"/>
            <w:rPr>
              <w:rFonts w:ascii="Arial" w:eastAsia="Times New Roman" w:hAnsi="Arial" w:cs="Arial"/>
              <w:sz w:val="6"/>
              <w:szCs w:val="6"/>
            </w:rPr>
          </w:pPr>
        </w:p>
        <w:p w14:paraId="23DFD35C" w14:textId="734CB090" w:rsidR="00D842AA" w:rsidRDefault="00587C51" w:rsidP="00B1020E">
          <w:pPr>
            <w:pStyle w:val="stBilgi"/>
            <w:jc w:val="center"/>
            <w:rPr>
              <w:rFonts w:ascii="Arial" w:hAnsi="Arial" w:cs="Arial"/>
              <w:sz w:val="6"/>
              <w:szCs w:val="6"/>
            </w:rPr>
          </w:pPr>
          <w:r>
            <w:rPr>
              <w:noProof/>
            </w:rPr>
            <w:drawing>
              <wp:inline distT="0" distB="0" distL="0" distR="0" wp14:anchorId="68A50437" wp14:editId="2B04D42E">
                <wp:extent cx="800100" cy="80010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bottom"/>
        </w:tcPr>
        <w:p w14:paraId="5CBC3D4C" w14:textId="77777777" w:rsidR="00D842AA" w:rsidRDefault="00D842AA" w:rsidP="00D842AA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 xml:space="preserve">T.C </w:t>
          </w:r>
        </w:p>
        <w:p w14:paraId="3C887463" w14:textId="77777777" w:rsidR="00D842AA" w:rsidRDefault="00D842AA" w:rsidP="00D842AA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>
            <w:rPr>
              <w:rFonts w:cs="Arial"/>
              <w:b/>
              <w:bCs/>
              <w:sz w:val="20"/>
              <w:szCs w:val="20"/>
            </w:rPr>
            <w:t>NECMETTİN ERBAKAN ÜNİVERSİTESİ</w:t>
          </w:r>
        </w:p>
        <w:p w14:paraId="59E5C365" w14:textId="77777777" w:rsidR="00D842AA" w:rsidRPr="00D842AA" w:rsidRDefault="00D842AA" w:rsidP="00D842AA">
          <w:pPr>
            <w:spacing w:after="0" w:line="240" w:lineRule="auto"/>
            <w:jc w:val="center"/>
            <w:rPr>
              <w:rFonts w:cs="Arial"/>
              <w:b/>
              <w:bCs/>
              <w:sz w:val="20"/>
              <w:szCs w:val="20"/>
            </w:rPr>
          </w:pPr>
          <w:r w:rsidRPr="00D842AA">
            <w:rPr>
              <w:rFonts w:cs="Arial"/>
              <w:b/>
              <w:bCs/>
              <w:sz w:val="20"/>
              <w:szCs w:val="20"/>
            </w:rPr>
            <w:t>MERAM TIP FAKÜLTESİ HASTANESİ</w:t>
          </w:r>
        </w:p>
      </w:tc>
      <w:tc>
        <w:tcPr>
          <w:tcW w:w="16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5E85D3D4" w14:textId="77777777" w:rsidR="00D842AA" w:rsidRPr="00D842AA" w:rsidRDefault="00D842AA" w:rsidP="00B1020E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DOKÜMAN KODU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4F1C598F" w14:textId="77777777" w:rsidR="00D842AA" w:rsidRPr="00F003BE" w:rsidRDefault="00990C6A" w:rsidP="00B1020E">
          <w:pPr>
            <w:pStyle w:val="stBilgi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GN.FR.1380</w:t>
          </w:r>
        </w:p>
      </w:tc>
    </w:tr>
    <w:tr w:rsidR="00D842AA" w:rsidRPr="00F003BE" w14:paraId="22E2AB8E" w14:textId="77777777" w:rsidTr="00584440">
      <w:trPr>
        <w:trHeight w:val="120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0255DE12" w14:textId="77777777" w:rsidR="00D842AA" w:rsidRDefault="00D842AA" w:rsidP="00B1020E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103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33351635" w14:textId="77777777" w:rsidR="00D842AA" w:rsidRPr="00D842AA" w:rsidRDefault="00D842AA" w:rsidP="00B1020E">
          <w:pPr>
            <w:spacing w:after="0" w:line="240" w:lineRule="auto"/>
            <w:rPr>
              <w:rFonts w:cs="Arial"/>
              <w:b/>
              <w:sz w:val="20"/>
              <w:szCs w:val="20"/>
            </w:rPr>
          </w:pPr>
        </w:p>
      </w:tc>
      <w:tc>
        <w:tcPr>
          <w:tcW w:w="16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16A1B58B" w14:textId="77777777" w:rsidR="00D842AA" w:rsidRPr="00D842AA" w:rsidRDefault="00D842AA" w:rsidP="00B1020E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YAYIN TARİHİ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54BE4826" w14:textId="77777777" w:rsidR="00D842AA" w:rsidRPr="00F003BE" w:rsidRDefault="00990C6A" w:rsidP="00B1020E">
          <w:pPr>
            <w:pStyle w:val="stBilgi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06.08.2013</w:t>
          </w:r>
        </w:p>
      </w:tc>
    </w:tr>
    <w:tr w:rsidR="00D842AA" w:rsidRPr="00F003BE" w14:paraId="0771A0C2" w14:textId="77777777" w:rsidTr="00584440">
      <w:trPr>
        <w:trHeight w:val="50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6CDC2094" w14:textId="77777777" w:rsidR="00D842AA" w:rsidRDefault="00D842AA" w:rsidP="00B1020E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103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53DABE3B" w14:textId="77777777" w:rsidR="00D842AA" w:rsidRPr="00D842AA" w:rsidRDefault="00D842AA" w:rsidP="00B1020E">
          <w:pPr>
            <w:spacing w:after="0" w:line="240" w:lineRule="auto"/>
            <w:rPr>
              <w:rFonts w:cs="Arial"/>
              <w:b/>
              <w:sz w:val="20"/>
              <w:szCs w:val="20"/>
            </w:rPr>
          </w:pPr>
        </w:p>
      </w:tc>
      <w:tc>
        <w:tcPr>
          <w:tcW w:w="16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09C0D001" w14:textId="77777777" w:rsidR="00D842AA" w:rsidRPr="00D842AA" w:rsidRDefault="00D842AA" w:rsidP="00B1020E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REVİZYON NO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44F85F6D" w14:textId="77777777" w:rsidR="00D842AA" w:rsidRPr="00F003BE" w:rsidRDefault="00CC2A32" w:rsidP="00B1020E">
          <w:pPr>
            <w:pStyle w:val="stBilgi"/>
            <w:jc w:val="center"/>
            <w:rPr>
              <w:rFonts w:cs="Arial"/>
              <w:b/>
            </w:rPr>
          </w:pPr>
          <w:r>
            <w:rPr>
              <w:rFonts w:cs="Arial"/>
              <w:b/>
            </w:rPr>
            <w:t>01</w:t>
          </w:r>
        </w:p>
      </w:tc>
    </w:tr>
    <w:tr w:rsidR="00D842AA" w:rsidRPr="00F003BE" w14:paraId="3A82B8C6" w14:textId="77777777" w:rsidTr="00584440">
      <w:trPr>
        <w:trHeight w:val="220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2D30E2E2" w14:textId="77777777" w:rsidR="00D842AA" w:rsidRDefault="00D842AA" w:rsidP="00B1020E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103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477CB89D" w14:textId="77777777" w:rsidR="00D842AA" w:rsidRPr="00D842AA" w:rsidRDefault="00D842AA" w:rsidP="00B1020E">
          <w:pPr>
            <w:pStyle w:val="Altyaz"/>
            <w:rPr>
              <w:rStyle w:val="Gl"/>
              <w:rFonts w:asciiTheme="minorHAnsi" w:eastAsiaTheme="majorEastAsia" w:hAnsiTheme="minorHAnsi" w:cs="Arial"/>
              <w:b w:val="0"/>
              <w:sz w:val="20"/>
              <w:szCs w:val="20"/>
            </w:rPr>
          </w:pPr>
          <w:r w:rsidRPr="00D842AA">
            <w:rPr>
              <w:rFonts w:asciiTheme="minorHAnsi" w:hAnsiTheme="minorHAnsi" w:cs="Arial"/>
              <w:b/>
              <w:bCs/>
              <w:sz w:val="20"/>
              <w:szCs w:val="20"/>
            </w:rPr>
            <w:t>OLAY BİLDİRİM FORMU</w:t>
          </w:r>
        </w:p>
      </w:tc>
      <w:tc>
        <w:tcPr>
          <w:tcW w:w="16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16C347F0" w14:textId="77777777" w:rsidR="00D842AA" w:rsidRPr="00D842AA" w:rsidRDefault="00D842AA" w:rsidP="00B1020E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REVİZYON TARİHİ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5CAB810D" w14:textId="77777777" w:rsidR="00D842AA" w:rsidRPr="00F003BE" w:rsidRDefault="00CC2A32" w:rsidP="00CC2A32">
          <w:pPr>
            <w:pStyle w:val="stBilgi"/>
            <w:rPr>
              <w:rFonts w:cs="Arial"/>
              <w:b/>
            </w:rPr>
          </w:pPr>
          <w:r>
            <w:rPr>
              <w:rFonts w:cs="Arial"/>
              <w:b/>
            </w:rPr>
            <w:t>03.04.2014</w:t>
          </w:r>
        </w:p>
      </w:tc>
    </w:tr>
    <w:tr w:rsidR="00D842AA" w:rsidRPr="00F003BE" w14:paraId="35CFD454" w14:textId="77777777" w:rsidTr="00584440">
      <w:trPr>
        <w:trHeight w:val="335"/>
      </w:trPr>
      <w:tc>
        <w:tcPr>
          <w:tcW w:w="1488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  <w:hideMark/>
        </w:tcPr>
        <w:p w14:paraId="43F750BB" w14:textId="77777777" w:rsidR="00D842AA" w:rsidRDefault="00D842AA" w:rsidP="00B1020E">
          <w:pPr>
            <w:spacing w:after="0"/>
            <w:rPr>
              <w:rFonts w:ascii="Arial" w:hAnsi="Arial" w:cs="Arial"/>
              <w:sz w:val="6"/>
              <w:szCs w:val="6"/>
            </w:rPr>
          </w:pPr>
        </w:p>
      </w:tc>
      <w:tc>
        <w:tcPr>
          <w:tcW w:w="5103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01E0F6BF" w14:textId="77777777" w:rsidR="00D842AA" w:rsidRPr="00D842AA" w:rsidRDefault="00584440" w:rsidP="00B1020E">
          <w:pPr>
            <w:pStyle w:val="Altyaz"/>
            <w:rPr>
              <w:rStyle w:val="Gl"/>
              <w:rFonts w:asciiTheme="minorHAnsi" w:eastAsiaTheme="majorEastAsia" w:hAnsiTheme="minorHAnsi" w:cs="Arial"/>
              <w:sz w:val="20"/>
              <w:szCs w:val="20"/>
            </w:rPr>
          </w:pPr>
          <w:r>
            <w:rPr>
              <w:rStyle w:val="Gl"/>
              <w:rFonts w:asciiTheme="minorHAnsi" w:eastAsiaTheme="majorEastAsia" w:hAnsiTheme="minorHAnsi" w:cs="Arial"/>
              <w:sz w:val="20"/>
              <w:szCs w:val="20"/>
            </w:rPr>
            <w:t>PEMBE KOD</w:t>
          </w:r>
        </w:p>
      </w:tc>
      <w:tc>
        <w:tcPr>
          <w:tcW w:w="1689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2E66A493" w14:textId="77777777" w:rsidR="00D842AA" w:rsidRPr="00D842AA" w:rsidRDefault="00D842AA" w:rsidP="00B1020E">
          <w:pPr>
            <w:pStyle w:val="stBilgi"/>
            <w:rPr>
              <w:rFonts w:cs="Arial"/>
              <w:b/>
              <w:sz w:val="20"/>
              <w:szCs w:val="20"/>
            </w:rPr>
          </w:pPr>
          <w:r w:rsidRPr="00D842AA">
            <w:rPr>
              <w:rFonts w:cs="Arial"/>
              <w:b/>
              <w:sz w:val="20"/>
              <w:szCs w:val="20"/>
            </w:rPr>
            <w:t>SAYFA NO</w:t>
          </w:r>
        </w:p>
      </w:tc>
      <w:tc>
        <w:tcPr>
          <w:tcW w:w="1260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hideMark/>
        </w:tcPr>
        <w:p w14:paraId="32C4752B" w14:textId="77777777" w:rsidR="00D842AA" w:rsidRPr="00F003BE" w:rsidRDefault="00D842AA" w:rsidP="00B1020E">
          <w:pPr>
            <w:pStyle w:val="stBilgi"/>
            <w:jc w:val="center"/>
            <w:rPr>
              <w:rFonts w:cs="Arial"/>
              <w:b/>
            </w:rPr>
          </w:pPr>
          <w:r w:rsidRPr="00F003BE">
            <w:rPr>
              <w:rStyle w:val="SayfaNumaras"/>
              <w:rFonts w:cs="Arial"/>
              <w:b/>
            </w:rPr>
            <w:t>1 / 1</w:t>
          </w:r>
        </w:p>
      </w:tc>
    </w:tr>
  </w:tbl>
  <w:p w14:paraId="01116EF7" w14:textId="77777777" w:rsidR="00D842AA" w:rsidRDefault="00D842AA">
    <w:pPr>
      <w:pStyle w:val="stBilgi"/>
    </w:pPr>
  </w:p>
  <w:p w14:paraId="14DAA20B" w14:textId="77777777" w:rsidR="00D842AA" w:rsidRDefault="00D842AA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90538" w14:textId="77777777" w:rsidR="00587C51" w:rsidRDefault="00587C51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2AA"/>
    <w:rsid w:val="0004597E"/>
    <w:rsid w:val="00134F4E"/>
    <w:rsid w:val="00162515"/>
    <w:rsid w:val="001639BF"/>
    <w:rsid w:val="0017600E"/>
    <w:rsid w:val="00272BF6"/>
    <w:rsid w:val="00280C86"/>
    <w:rsid w:val="002E6E75"/>
    <w:rsid w:val="002F5C56"/>
    <w:rsid w:val="003560B2"/>
    <w:rsid w:val="003F35DB"/>
    <w:rsid w:val="004A65D9"/>
    <w:rsid w:val="004A776D"/>
    <w:rsid w:val="00502D81"/>
    <w:rsid w:val="00543B07"/>
    <w:rsid w:val="00584440"/>
    <w:rsid w:val="00587C51"/>
    <w:rsid w:val="006A7EC2"/>
    <w:rsid w:val="007D4E6A"/>
    <w:rsid w:val="008F5C5F"/>
    <w:rsid w:val="00990C6A"/>
    <w:rsid w:val="009D5440"/>
    <w:rsid w:val="00A53F3D"/>
    <w:rsid w:val="00AB467C"/>
    <w:rsid w:val="00AD3408"/>
    <w:rsid w:val="00B66392"/>
    <w:rsid w:val="00BA5A1C"/>
    <w:rsid w:val="00BE56C5"/>
    <w:rsid w:val="00C7757F"/>
    <w:rsid w:val="00C77DB8"/>
    <w:rsid w:val="00C9262D"/>
    <w:rsid w:val="00CC2A32"/>
    <w:rsid w:val="00D842AA"/>
    <w:rsid w:val="00DB6575"/>
    <w:rsid w:val="00EA45EA"/>
    <w:rsid w:val="00EF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EEADDE"/>
  <w15:docId w15:val="{88595C80-112C-4C9D-A654-765095A20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35D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D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D842AA"/>
  </w:style>
  <w:style w:type="paragraph" w:styleId="AltBilgi">
    <w:name w:val="footer"/>
    <w:basedOn w:val="Normal"/>
    <w:link w:val="AltBilgiChar"/>
    <w:uiPriority w:val="99"/>
    <w:unhideWhenUsed/>
    <w:rsid w:val="00D84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D842AA"/>
  </w:style>
  <w:style w:type="paragraph" w:styleId="BalonMetni">
    <w:name w:val="Balloon Text"/>
    <w:basedOn w:val="Normal"/>
    <w:link w:val="BalonMetniChar"/>
    <w:uiPriority w:val="99"/>
    <w:semiHidden/>
    <w:unhideWhenUsed/>
    <w:rsid w:val="00D84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2AA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semiHidden/>
    <w:unhideWhenUsed/>
    <w:rsid w:val="00D842AA"/>
  </w:style>
  <w:style w:type="paragraph" w:styleId="Altyaz">
    <w:name w:val="Subtitle"/>
    <w:basedOn w:val="Normal"/>
    <w:next w:val="Normal"/>
    <w:link w:val="AltyazChar"/>
    <w:qFormat/>
    <w:rsid w:val="00D842AA"/>
    <w:pPr>
      <w:spacing w:after="60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ltyazChar">
    <w:name w:val="Altyazı Char"/>
    <w:basedOn w:val="VarsaylanParagrafYazTipi"/>
    <w:link w:val="Altyaz"/>
    <w:rsid w:val="00D842AA"/>
    <w:rPr>
      <w:rFonts w:ascii="Cambria" w:eastAsia="Times New Roman" w:hAnsi="Cambria" w:cs="Times New Roman"/>
      <w:sz w:val="24"/>
      <w:szCs w:val="24"/>
    </w:rPr>
  </w:style>
  <w:style w:type="character" w:styleId="Gl">
    <w:name w:val="Strong"/>
    <w:basedOn w:val="VarsaylanParagrafYazTipi"/>
    <w:qFormat/>
    <w:rsid w:val="00D842A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17C11E-3313-4E8B-A25E-893D7084E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UĞUR YAVUZDEĞER</cp:lastModifiedBy>
  <cp:revision>15</cp:revision>
  <cp:lastPrinted>2014-03-10T07:10:00Z</cp:lastPrinted>
  <dcterms:created xsi:type="dcterms:W3CDTF">2013-09-02T13:24:00Z</dcterms:created>
  <dcterms:modified xsi:type="dcterms:W3CDTF">2021-03-30T08:13:00Z</dcterms:modified>
</cp:coreProperties>
</file>